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5EE9" w14:textId="77777777" w:rsidR="00FF6552" w:rsidRPr="00FF6552" w:rsidRDefault="00FF6552" w:rsidP="00FF6552">
      <w:pPr>
        <w:shd w:val="clear" w:color="auto" w:fill="FFFFFF"/>
        <w:spacing w:before="100" w:beforeAutospacing="1" w:after="100" w:afterAutospacing="1"/>
        <w:outlineLvl w:val="1"/>
        <w:rPr>
          <w:rFonts w:ascii="Arial" w:eastAsia="Times New Roman" w:hAnsi="Arial" w:cs="Arial"/>
          <w:color w:val="404344"/>
          <w:sz w:val="36"/>
          <w:szCs w:val="36"/>
        </w:rPr>
      </w:pPr>
      <w:r w:rsidRPr="00FF6552">
        <w:rPr>
          <w:rFonts w:ascii="Arial" w:eastAsia="Times New Roman" w:hAnsi="Arial" w:cs="Arial"/>
          <w:b/>
          <w:bCs/>
          <w:color w:val="404344"/>
          <w:sz w:val="36"/>
          <w:szCs w:val="36"/>
        </w:rPr>
        <w:t>About Invest Michigan</w:t>
      </w:r>
    </w:p>
    <w:p w14:paraId="50DC0947" w14:textId="35596063" w:rsidR="00FF6552" w:rsidRPr="00FF6552" w:rsidRDefault="00FF6552" w:rsidP="00FF6552">
      <w:pPr>
        <w:shd w:val="clear" w:color="auto" w:fill="FFFFFF"/>
        <w:spacing w:before="100" w:beforeAutospacing="1" w:after="100" w:afterAutospacing="1"/>
        <w:rPr>
          <w:rFonts w:ascii="Times New Roman" w:eastAsia="Times New Roman" w:hAnsi="Times New Roman" w:cs="Times New Roman"/>
          <w:color w:val="404344"/>
          <w:sz w:val="26"/>
          <w:szCs w:val="26"/>
        </w:rPr>
      </w:pPr>
      <w:r w:rsidRPr="00FF6552">
        <w:rPr>
          <w:rFonts w:ascii="Times New Roman" w:eastAsia="Times New Roman" w:hAnsi="Times New Roman" w:cs="Times New Roman"/>
          <w:color w:val="404344"/>
          <w:sz w:val="26"/>
          <w:szCs w:val="26"/>
        </w:rPr>
        <w:t>Invest Michigan is an investment fund that invests in early-stage companies that are commercializing technology products or services and are headquartered in Michigan. We have completed 1</w:t>
      </w:r>
      <w:r>
        <w:rPr>
          <w:rFonts w:ascii="Times New Roman" w:eastAsia="Times New Roman" w:hAnsi="Times New Roman" w:cs="Times New Roman"/>
          <w:color w:val="404344"/>
          <w:sz w:val="26"/>
          <w:szCs w:val="26"/>
        </w:rPr>
        <w:t>19</w:t>
      </w:r>
      <w:r w:rsidRPr="00FF6552">
        <w:rPr>
          <w:rFonts w:ascii="Times New Roman" w:eastAsia="Times New Roman" w:hAnsi="Times New Roman" w:cs="Times New Roman"/>
          <w:color w:val="404344"/>
          <w:sz w:val="26"/>
          <w:szCs w:val="26"/>
        </w:rPr>
        <w:t xml:space="preserve"> investments in 5</w:t>
      </w:r>
      <w:r>
        <w:rPr>
          <w:rFonts w:ascii="Times New Roman" w:eastAsia="Times New Roman" w:hAnsi="Times New Roman" w:cs="Times New Roman"/>
          <w:color w:val="404344"/>
          <w:sz w:val="26"/>
          <w:szCs w:val="26"/>
        </w:rPr>
        <w:t>3</w:t>
      </w:r>
      <w:r w:rsidRPr="00FF6552">
        <w:rPr>
          <w:rFonts w:ascii="Times New Roman" w:eastAsia="Times New Roman" w:hAnsi="Times New Roman" w:cs="Times New Roman"/>
          <w:color w:val="404344"/>
          <w:sz w:val="26"/>
          <w:szCs w:val="26"/>
        </w:rPr>
        <w:t xml:space="preserve"> companies since 2014. We consider investing up to $1 million in a single company over several investment rounds. We take an active role in supporting our companies, serving on boards and providing strategic and financial guidance.</w:t>
      </w:r>
    </w:p>
    <w:p w14:paraId="245CD391" w14:textId="77777777" w:rsidR="00FF6552" w:rsidRPr="00FF6552" w:rsidRDefault="00FF6552" w:rsidP="00FF6552">
      <w:pPr>
        <w:shd w:val="clear" w:color="auto" w:fill="FFFFFF"/>
        <w:spacing w:before="100" w:beforeAutospacing="1" w:after="100" w:afterAutospacing="1"/>
        <w:outlineLvl w:val="1"/>
        <w:rPr>
          <w:rFonts w:ascii="Arial" w:eastAsia="Times New Roman" w:hAnsi="Arial" w:cs="Arial"/>
          <w:color w:val="404344"/>
          <w:sz w:val="36"/>
          <w:szCs w:val="36"/>
        </w:rPr>
      </w:pPr>
      <w:r w:rsidRPr="00FF6552">
        <w:rPr>
          <w:rFonts w:ascii="Arial" w:eastAsia="Times New Roman" w:hAnsi="Arial" w:cs="Arial"/>
          <w:b/>
          <w:bCs/>
          <w:color w:val="404344"/>
          <w:sz w:val="36"/>
          <w:szCs w:val="36"/>
        </w:rPr>
        <w:t>Position Summary</w:t>
      </w:r>
    </w:p>
    <w:p w14:paraId="182D354C" w14:textId="33F9E527" w:rsidR="00FF6552" w:rsidRPr="00FF6552" w:rsidRDefault="00FF6552" w:rsidP="00FF6552">
      <w:pPr>
        <w:shd w:val="clear" w:color="auto" w:fill="FFFFFF"/>
        <w:spacing w:before="100" w:beforeAutospacing="1" w:after="100" w:afterAutospacing="1"/>
        <w:rPr>
          <w:rFonts w:ascii="Times New Roman" w:eastAsia="Times New Roman" w:hAnsi="Times New Roman" w:cs="Times New Roman"/>
          <w:color w:val="404344"/>
          <w:sz w:val="26"/>
          <w:szCs w:val="26"/>
        </w:rPr>
      </w:pPr>
      <w:r w:rsidRPr="00FF6552">
        <w:rPr>
          <w:rFonts w:ascii="Times New Roman" w:eastAsia="Times New Roman" w:hAnsi="Times New Roman" w:cs="Times New Roman"/>
          <w:color w:val="404344"/>
          <w:sz w:val="26"/>
          <w:szCs w:val="26"/>
        </w:rPr>
        <w:t>As an integral member supporting the investment team you will be involved in all aspects of the investment process. Specifically, you will perform financ</w:t>
      </w:r>
      <w:r w:rsidR="008819EB">
        <w:rPr>
          <w:rFonts w:ascii="Times New Roman" w:eastAsia="Times New Roman" w:hAnsi="Times New Roman" w:cs="Times New Roman"/>
          <w:color w:val="404344"/>
          <w:sz w:val="26"/>
          <w:szCs w:val="26"/>
        </w:rPr>
        <w:t>ial</w:t>
      </w:r>
      <w:r w:rsidRPr="00FF6552">
        <w:rPr>
          <w:rFonts w:ascii="Times New Roman" w:eastAsia="Times New Roman" w:hAnsi="Times New Roman" w:cs="Times New Roman"/>
          <w:color w:val="404344"/>
          <w:sz w:val="26"/>
          <w:szCs w:val="26"/>
        </w:rPr>
        <w:t>, business, market and industry research, develop market intelligence, evaluate business plans, conduct due diligence, write investment proposals, assemble documentation, and other financial related activities.</w:t>
      </w:r>
      <w:r w:rsidR="008819EB">
        <w:rPr>
          <w:rFonts w:ascii="Times New Roman" w:eastAsia="Times New Roman" w:hAnsi="Times New Roman" w:cs="Times New Roman"/>
          <w:color w:val="404344"/>
          <w:sz w:val="26"/>
          <w:szCs w:val="26"/>
        </w:rPr>
        <w:t xml:space="preserve"> This role will also involve building a network and pipeline of entrepreneurs and co-investors.</w:t>
      </w:r>
    </w:p>
    <w:p w14:paraId="1962735D" w14:textId="77777777" w:rsidR="00FF6552" w:rsidRPr="00FF6552" w:rsidRDefault="00FF6552" w:rsidP="00FF6552">
      <w:pPr>
        <w:shd w:val="clear" w:color="auto" w:fill="FFFFFF"/>
        <w:spacing w:before="100" w:beforeAutospacing="1" w:after="100" w:afterAutospacing="1"/>
        <w:outlineLvl w:val="1"/>
        <w:rPr>
          <w:rFonts w:ascii="Arial" w:eastAsia="Times New Roman" w:hAnsi="Arial" w:cs="Arial"/>
          <w:color w:val="404344"/>
          <w:sz w:val="36"/>
          <w:szCs w:val="36"/>
        </w:rPr>
      </w:pPr>
      <w:r w:rsidRPr="00FF6552">
        <w:rPr>
          <w:rFonts w:ascii="Arial" w:eastAsia="Times New Roman" w:hAnsi="Arial" w:cs="Arial"/>
          <w:b/>
          <w:bCs/>
          <w:color w:val="404344"/>
          <w:sz w:val="36"/>
          <w:szCs w:val="36"/>
        </w:rPr>
        <w:t>Skills</w:t>
      </w:r>
    </w:p>
    <w:p w14:paraId="70F06696" w14:textId="35ED69F7" w:rsidR="00FF6552" w:rsidRPr="00FF6552" w:rsidRDefault="00FF6552" w:rsidP="00FF6552">
      <w:pPr>
        <w:shd w:val="clear" w:color="auto" w:fill="FFFFFF"/>
        <w:spacing w:before="100" w:beforeAutospacing="1" w:after="100" w:afterAutospacing="1"/>
        <w:rPr>
          <w:rFonts w:ascii="Times New Roman" w:eastAsia="Times New Roman" w:hAnsi="Times New Roman" w:cs="Times New Roman"/>
          <w:color w:val="404344"/>
          <w:sz w:val="26"/>
          <w:szCs w:val="26"/>
        </w:rPr>
      </w:pPr>
      <w:r w:rsidRPr="00FF6552">
        <w:rPr>
          <w:rFonts w:ascii="Times New Roman" w:eastAsia="Times New Roman" w:hAnsi="Times New Roman" w:cs="Times New Roman"/>
          <w:color w:val="404344"/>
          <w:sz w:val="26"/>
          <w:szCs w:val="26"/>
        </w:rPr>
        <w:t>Have a passion for technology, entrepreneurship and early-stage investing. Work in an unstructured and entrepreneurial environment with the ability to handle multiple tasks and meet deadlines. Possess exceptional attention to detail and proficiency in data. Possess the ability to research, read, comprehend, interpret, analyze and communicate effectively in written and verbal forms, are self-motivated and a self-starter.</w:t>
      </w:r>
      <w:r w:rsidR="008819EB">
        <w:rPr>
          <w:rFonts w:ascii="Times New Roman" w:eastAsia="Times New Roman" w:hAnsi="Times New Roman" w:cs="Times New Roman"/>
          <w:color w:val="404344"/>
          <w:sz w:val="26"/>
          <w:szCs w:val="26"/>
        </w:rPr>
        <w:t xml:space="preserve"> Someone who hustles and can be a strong brand ambassador for Invest Michigan</w:t>
      </w:r>
    </w:p>
    <w:p w14:paraId="519C8459" w14:textId="77777777" w:rsidR="00FF6552" w:rsidRPr="00FF6552" w:rsidRDefault="00FF6552" w:rsidP="00FF6552">
      <w:pPr>
        <w:shd w:val="clear" w:color="auto" w:fill="FFFFFF"/>
        <w:spacing w:before="100" w:beforeAutospacing="1" w:after="100" w:afterAutospacing="1"/>
        <w:outlineLvl w:val="1"/>
        <w:rPr>
          <w:rFonts w:ascii="Arial" w:eastAsia="Times New Roman" w:hAnsi="Arial" w:cs="Arial"/>
          <w:color w:val="404344"/>
          <w:sz w:val="36"/>
          <w:szCs w:val="36"/>
        </w:rPr>
      </w:pPr>
      <w:r w:rsidRPr="00FF6552">
        <w:rPr>
          <w:rFonts w:ascii="Arial" w:eastAsia="Times New Roman" w:hAnsi="Arial" w:cs="Arial"/>
          <w:b/>
          <w:bCs/>
          <w:color w:val="404344"/>
          <w:sz w:val="36"/>
          <w:szCs w:val="36"/>
        </w:rPr>
        <w:t>Qualifications</w:t>
      </w:r>
    </w:p>
    <w:p w14:paraId="7C8E2DE9" w14:textId="77777777" w:rsidR="00FF6552" w:rsidRPr="00FF6552" w:rsidRDefault="00FF6552" w:rsidP="00FF6552">
      <w:pPr>
        <w:shd w:val="clear" w:color="auto" w:fill="FFFFFF"/>
        <w:spacing w:before="100" w:beforeAutospacing="1" w:after="100" w:afterAutospacing="1"/>
        <w:rPr>
          <w:rFonts w:ascii="Times New Roman" w:eastAsia="Times New Roman" w:hAnsi="Times New Roman" w:cs="Times New Roman"/>
          <w:color w:val="404344"/>
          <w:sz w:val="26"/>
          <w:szCs w:val="26"/>
        </w:rPr>
      </w:pPr>
      <w:r w:rsidRPr="00FF6552">
        <w:rPr>
          <w:rFonts w:ascii="Times New Roman" w:eastAsia="Times New Roman" w:hAnsi="Times New Roman" w:cs="Times New Roman"/>
          <w:color w:val="404344"/>
          <w:sz w:val="26"/>
          <w:szCs w:val="26"/>
        </w:rPr>
        <w:t>Must have completed an undergraduate degree demonstrating a record of academic success in finance and now working towards a master’s degree in Finance or Business or a Law Degree.</w:t>
      </w:r>
    </w:p>
    <w:p w14:paraId="75842CD7" w14:textId="7006F322" w:rsidR="00FF6552" w:rsidRPr="00FF6552" w:rsidRDefault="00FF6552" w:rsidP="00FF6552">
      <w:pPr>
        <w:shd w:val="clear" w:color="auto" w:fill="FFFFFF"/>
        <w:rPr>
          <w:rFonts w:ascii="Times New Roman" w:eastAsia="Times New Roman" w:hAnsi="Times New Roman" w:cs="Times New Roman"/>
          <w:color w:val="404344"/>
          <w:sz w:val="26"/>
          <w:szCs w:val="26"/>
        </w:rPr>
      </w:pPr>
      <w:r w:rsidRPr="00FF6552">
        <w:rPr>
          <w:rFonts w:ascii="Times New Roman" w:eastAsia="Times New Roman" w:hAnsi="Times New Roman" w:cs="Times New Roman"/>
          <w:color w:val="404344"/>
          <w:sz w:val="26"/>
          <w:szCs w:val="26"/>
        </w:rPr>
        <w:t>Please submit a resume with a cover letter indicating your interest and providing examples of how your background and skills match these requirements, </w:t>
      </w:r>
      <w:hyperlink r:id="rId4" w:history="1">
        <w:r w:rsidRPr="00FF6552">
          <w:rPr>
            <w:rFonts w:ascii="Times New Roman" w:eastAsia="Times New Roman" w:hAnsi="Times New Roman" w:cs="Times New Roman"/>
            <w:color w:val="0000FF"/>
            <w:sz w:val="26"/>
            <w:szCs w:val="26"/>
            <w:u w:val="single"/>
          </w:rPr>
          <w:t>info@investmichigan.org</w:t>
        </w:r>
      </w:hyperlink>
      <w:r w:rsidRPr="00FF6552">
        <w:rPr>
          <w:rFonts w:ascii="Times New Roman" w:eastAsia="Times New Roman" w:hAnsi="Times New Roman" w:cs="Times New Roman"/>
          <w:color w:val="404344"/>
          <w:sz w:val="26"/>
          <w:szCs w:val="26"/>
        </w:rPr>
        <w:t xml:space="preserve">. </w:t>
      </w:r>
    </w:p>
    <w:p w14:paraId="3D4DB40E" w14:textId="77777777" w:rsidR="004327F7" w:rsidRDefault="008819EB"/>
    <w:sectPr w:rsidR="004327F7" w:rsidSect="00DF3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52"/>
    <w:rsid w:val="008819EB"/>
    <w:rsid w:val="008B32D8"/>
    <w:rsid w:val="00DF31B5"/>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EB2CE"/>
  <w15:chartTrackingRefBased/>
  <w15:docId w15:val="{3A9B7B91-10BD-B34D-B4E3-735D2CD6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655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552"/>
    <w:rPr>
      <w:rFonts w:ascii="Times New Roman" w:eastAsia="Times New Roman" w:hAnsi="Times New Roman" w:cs="Times New Roman"/>
      <w:b/>
      <w:bCs/>
      <w:sz w:val="36"/>
      <w:szCs w:val="36"/>
    </w:rPr>
  </w:style>
  <w:style w:type="character" w:styleId="Strong">
    <w:name w:val="Strong"/>
    <w:basedOn w:val="DefaultParagraphFont"/>
    <w:uiPriority w:val="22"/>
    <w:qFormat/>
    <w:rsid w:val="00FF6552"/>
    <w:rPr>
      <w:b/>
      <w:bCs/>
    </w:rPr>
  </w:style>
  <w:style w:type="paragraph" w:styleId="NormalWeb">
    <w:name w:val="Normal (Web)"/>
    <w:basedOn w:val="Normal"/>
    <w:uiPriority w:val="99"/>
    <w:semiHidden/>
    <w:unhideWhenUsed/>
    <w:rsid w:val="00FF65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F6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nvest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Tenzillo</dc:creator>
  <cp:keywords/>
  <dc:description/>
  <cp:lastModifiedBy>Jim Tenzillo</cp:lastModifiedBy>
  <cp:revision>1</cp:revision>
  <dcterms:created xsi:type="dcterms:W3CDTF">2021-04-07T20:32:00Z</dcterms:created>
  <dcterms:modified xsi:type="dcterms:W3CDTF">2021-04-08T14:20:00Z</dcterms:modified>
</cp:coreProperties>
</file>